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Ind w:w="-1134" w:type="dxa"/>
        <w:tblLayout w:type="fixed"/>
        <w:tblLook w:val="0000" w:firstRow="0" w:lastRow="0" w:firstColumn="0" w:lastColumn="0" w:noHBand="0" w:noVBand="0"/>
      </w:tblPr>
      <w:tblGrid>
        <w:gridCol w:w="4820"/>
        <w:gridCol w:w="567"/>
        <w:gridCol w:w="5353"/>
      </w:tblGrid>
      <w:tr w:rsidR="004302C3" w:rsidRPr="00227987" w14:paraId="57EB9EE9" w14:textId="77777777" w:rsidTr="004302C3">
        <w:tc>
          <w:tcPr>
            <w:tcW w:w="4820" w:type="dxa"/>
          </w:tcPr>
          <w:p w14:paraId="1C551471" w14:textId="77777777" w:rsidR="004302C3" w:rsidRPr="00227987" w:rsidRDefault="004302C3" w:rsidP="00E54B44">
            <w:pPr>
              <w:spacing w:after="0" w:line="240" w:lineRule="auto"/>
              <w:jc w:val="center"/>
              <w:rPr>
                <w:rFonts w:ascii="Times New Roman" w:eastAsia="Times New Roman" w:hAnsi="Times New Roman" w:cs="Times New Roman"/>
                <w:kern w:val="0"/>
                <w:sz w:val="26"/>
                <w:szCs w:val="20"/>
                <w14:ligatures w14:val="none"/>
              </w:rPr>
            </w:pPr>
            <w:r w:rsidRPr="00227987">
              <w:rPr>
                <w:rFonts w:ascii="Times New Roman" w:eastAsia="Times New Roman" w:hAnsi="Times New Roman" w:cs="Times New Roman"/>
                <w:kern w:val="0"/>
                <w:sz w:val="26"/>
                <w:szCs w:val="20"/>
                <w14:ligatures w14:val="none"/>
              </w:rPr>
              <w:t>UBND TỈNH ĐỒNG THÁP</w:t>
            </w:r>
          </w:p>
        </w:tc>
        <w:tc>
          <w:tcPr>
            <w:tcW w:w="5920" w:type="dxa"/>
            <w:gridSpan w:val="2"/>
          </w:tcPr>
          <w:p w14:paraId="06FDF6A4" w14:textId="77777777" w:rsidR="004302C3" w:rsidRPr="00227987" w:rsidRDefault="004302C3" w:rsidP="00E54B44">
            <w:pPr>
              <w:spacing w:after="0" w:line="240" w:lineRule="auto"/>
              <w:jc w:val="center"/>
              <w:rPr>
                <w:rFonts w:ascii="Times New Roman" w:eastAsia="Times New Roman" w:hAnsi="Times New Roman" w:cs="Times New Roman"/>
                <w:b/>
                <w:kern w:val="0"/>
                <w:sz w:val="26"/>
                <w:szCs w:val="20"/>
                <w14:ligatures w14:val="none"/>
              </w:rPr>
            </w:pPr>
            <w:r w:rsidRPr="00227987">
              <w:rPr>
                <w:rFonts w:ascii="Times New Roman" w:eastAsia="Times New Roman" w:hAnsi="Times New Roman" w:cs="Times New Roman"/>
                <w:b/>
                <w:kern w:val="0"/>
                <w:sz w:val="26"/>
                <w:szCs w:val="20"/>
                <w14:ligatures w14:val="none"/>
              </w:rPr>
              <w:t xml:space="preserve">CỘNG HOÀ XÃ HỘI CHỦ NGHĨA VIỆT </w:t>
            </w:r>
            <w:smartTag w:uri="urn:schemas-microsoft-com:office:smarttags" w:element="place">
              <w:smartTag w:uri="urn:schemas-microsoft-com:office:smarttags" w:element="country-region">
                <w:r w:rsidRPr="00227987">
                  <w:rPr>
                    <w:rFonts w:ascii="Times New Roman" w:eastAsia="Times New Roman" w:hAnsi="Times New Roman" w:cs="Times New Roman"/>
                    <w:b/>
                    <w:kern w:val="0"/>
                    <w:sz w:val="26"/>
                    <w:szCs w:val="20"/>
                    <w14:ligatures w14:val="none"/>
                  </w:rPr>
                  <w:t>NAM</w:t>
                </w:r>
              </w:smartTag>
            </w:smartTag>
          </w:p>
        </w:tc>
      </w:tr>
      <w:tr w:rsidR="004302C3" w:rsidRPr="00227987" w14:paraId="4AD2B43F" w14:textId="77777777" w:rsidTr="004302C3">
        <w:tc>
          <w:tcPr>
            <w:tcW w:w="4820" w:type="dxa"/>
          </w:tcPr>
          <w:p w14:paraId="053C265E" w14:textId="77777777" w:rsidR="004302C3" w:rsidRPr="00227987" w:rsidRDefault="004302C3" w:rsidP="00E54B44">
            <w:pPr>
              <w:spacing w:after="0" w:line="240" w:lineRule="auto"/>
              <w:jc w:val="center"/>
              <w:rPr>
                <w:rFonts w:ascii="Times New Roman" w:eastAsia="Times New Roman" w:hAnsi="Times New Roman" w:cs="Times New Roman"/>
                <w:b/>
                <w:kern w:val="0"/>
                <w:sz w:val="26"/>
                <w:szCs w:val="20"/>
                <w14:ligatures w14:val="none"/>
              </w:rPr>
            </w:pPr>
            <w:r w:rsidRPr="00227987">
              <w:rPr>
                <w:rFonts w:ascii="Times New Roman" w:eastAsia="Times New Roman" w:hAnsi="Times New Roman" w:cs="Times New Roman"/>
                <w:b/>
                <w:kern w:val="0"/>
                <w:sz w:val="26"/>
                <w:szCs w:val="20"/>
                <w14:ligatures w14:val="none"/>
              </w:rPr>
              <w:t>VĂN PHÒNG UBND TỈNH</w:t>
            </w:r>
          </w:p>
        </w:tc>
        <w:tc>
          <w:tcPr>
            <w:tcW w:w="5920" w:type="dxa"/>
            <w:gridSpan w:val="2"/>
          </w:tcPr>
          <w:p w14:paraId="6F988FD4" w14:textId="77777777" w:rsidR="004302C3" w:rsidRPr="00227987" w:rsidRDefault="004302C3" w:rsidP="00E54B44">
            <w:pPr>
              <w:spacing w:after="0" w:line="240" w:lineRule="auto"/>
              <w:jc w:val="center"/>
              <w:rPr>
                <w:rFonts w:ascii="Times New Roman" w:eastAsia="Times New Roman" w:hAnsi="Times New Roman" w:cs="Times New Roman"/>
                <w:b/>
                <w:kern w:val="0"/>
                <w:sz w:val="28"/>
                <w:szCs w:val="28"/>
                <w14:ligatures w14:val="none"/>
              </w:rPr>
            </w:pPr>
            <w:r w:rsidRPr="00227987">
              <w:rPr>
                <w:rFonts w:ascii="Times New Roman" w:eastAsia="Times New Roman" w:hAnsi="Times New Roman" w:cs="Times New Roman"/>
                <w:b/>
                <w:kern w:val="0"/>
                <w:sz w:val="28"/>
                <w:szCs w:val="28"/>
                <w14:ligatures w14:val="none"/>
              </w:rPr>
              <w:t>Độc lập - Tự do - Hạnh phúc</w:t>
            </w:r>
          </w:p>
        </w:tc>
      </w:tr>
      <w:tr w:rsidR="004302C3" w:rsidRPr="00227987" w14:paraId="101ECDBB" w14:textId="77777777" w:rsidTr="004302C3">
        <w:trPr>
          <w:trHeight w:val="263"/>
        </w:trPr>
        <w:tc>
          <w:tcPr>
            <w:tcW w:w="4820" w:type="dxa"/>
          </w:tcPr>
          <w:p w14:paraId="1059B506" w14:textId="77777777" w:rsidR="004302C3" w:rsidRPr="00227987" w:rsidRDefault="004302C3" w:rsidP="00E54B44">
            <w:pPr>
              <w:spacing w:after="0" w:line="240" w:lineRule="auto"/>
              <w:jc w:val="center"/>
              <w:rPr>
                <w:rFonts w:ascii="Times New Roman" w:eastAsia="Times New Roman" w:hAnsi="Times New Roman" w:cs="Times New Roman"/>
                <w:kern w:val="0"/>
                <w:sz w:val="20"/>
                <w:szCs w:val="20"/>
                <w:vertAlign w:val="superscript"/>
                <w14:ligatures w14:val="none"/>
              </w:rPr>
            </w:pPr>
            <w:r w:rsidRPr="00227987">
              <w:rPr>
                <w:rFonts w:ascii="Times New Roman" w:eastAsia="Times New Roman" w:hAnsi="Times New Roman" w:cs="Times New Roman"/>
                <w:noProof/>
                <w:kern w:val="0"/>
                <w:sz w:val="20"/>
                <w:szCs w:val="20"/>
                <w:lang w:val="en-GB" w:eastAsia="en-GB"/>
                <w14:ligatures w14:val="none"/>
              </w:rPr>
              <mc:AlternateContent>
                <mc:Choice Requires="wps">
                  <w:drawing>
                    <wp:anchor distT="0" distB="0" distL="114300" distR="114300" simplePos="0" relativeHeight="251659264" behindDoc="0" locked="0" layoutInCell="1" allowOverlap="1" wp14:anchorId="207242A6" wp14:editId="292DC59C">
                      <wp:simplePos x="0" y="0"/>
                      <wp:positionH relativeFrom="column">
                        <wp:posOffset>1221740</wp:posOffset>
                      </wp:positionH>
                      <wp:positionV relativeFrom="paragraph">
                        <wp:posOffset>43815</wp:posOffset>
                      </wp:positionV>
                      <wp:extent cx="450376"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3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E38B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pt,3.45pt" to="131.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"/>
                  </w:pict>
                </mc:Fallback>
              </mc:AlternateContent>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14:ligatures w14:val="none"/>
              </w:rPr>
              <w:softHyphen/>
            </w:r>
            <w:r w:rsidRPr="00227987">
              <w:rPr>
                <w:rFonts w:ascii="Times New Roman" w:eastAsia="Times New Roman" w:hAnsi="Times New Roman" w:cs="Times New Roman"/>
                <w:kern w:val="0"/>
                <w:sz w:val="20"/>
                <w:szCs w:val="20"/>
                <w:vertAlign w:val="superscript"/>
                <w14:ligatures w14:val="none"/>
              </w:rPr>
              <w:t xml:space="preserve">  </w:t>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p>
        </w:tc>
        <w:tc>
          <w:tcPr>
            <w:tcW w:w="5920" w:type="dxa"/>
            <w:gridSpan w:val="2"/>
          </w:tcPr>
          <w:p w14:paraId="5C825C61" w14:textId="77777777" w:rsidR="004302C3" w:rsidRPr="00227987" w:rsidRDefault="004302C3" w:rsidP="00E54B44">
            <w:pPr>
              <w:spacing w:after="0" w:line="240" w:lineRule="auto"/>
              <w:jc w:val="center"/>
              <w:rPr>
                <w:rFonts w:ascii="Times New Roman" w:eastAsia="Times New Roman" w:hAnsi="Times New Roman" w:cs="Times New Roman"/>
                <w:kern w:val="0"/>
                <w:sz w:val="20"/>
                <w:szCs w:val="20"/>
                <w14:ligatures w14:val="none"/>
              </w:rPr>
            </w:pPr>
            <w:r w:rsidRPr="00227987">
              <w:rPr>
                <w:rFonts w:ascii="Times New Roman" w:eastAsia="Times New Roman" w:hAnsi="Times New Roman" w:cs="Times New Roman"/>
                <w:noProof/>
                <w:kern w:val="0"/>
                <w:sz w:val="20"/>
                <w:szCs w:val="20"/>
                <w:vertAlign w:val="superscript"/>
                <w:lang w:val="en-GB" w:eastAsia="en-GB"/>
                <w14:ligatures w14:val="none"/>
              </w:rPr>
              <mc:AlternateContent>
                <mc:Choice Requires="wps">
                  <w:drawing>
                    <wp:anchor distT="0" distB="0" distL="114300" distR="114300" simplePos="0" relativeHeight="251660288" behindDoc="0" locked="0" layoutInCell="1" allowOverlap="1" wp14:anchorId="22CA4D03" wp14:editId="45F940FC">
                      <wp:simplePos x="0" y="0"/>
                      <wp:positionH relativeFrom="column">
                        <wp:posOffset>743585</wp:posOffset>
                      </wp:positionH>
                      <wp:positionV relativeFrom="paragraph">
                        <wp:posOffset>53975</wp:posOffset>
                      </wp:positionV>
                      <wp:extent cx="216027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77C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4.25pt" to="228.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"/>
                  </w:pict>
                </mc:Fallback>
              </mc:AlternateContent>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r w:rsidRPr="00227987">
              <w:rPr>
                <w:rFonts w:ascii="Times New Roman" w:eastAsia="Times New Roman" w:hAnsi="Times New Roman" w:cs="Times New Roman"/>
                <w:kern w:val="0"/>
                <w:sz w:val="20"/>
                <w:szCs w:val="20"/>
                <w:vertAlign w:val="superscript"/>
                <w14:ligatures w14:val="none"/>
              </w:rPr>
              <w:softHyphen/>
            </w:r>
          </w:p>
        </w:tc>
      </w:tr>
      <w:tr w:rsidR="004302C3" w:rsidRPr="00227987" w14:paraId="1AAD4358" w14:textId="77777777" w:rsidTr="004302C3">
        <w:tc>
          <w:tcPr>
            <w:tcW w:w="4820" w:type="dxa"/>
          </w:tcPr>
          <w:p w14:paraId="08C74645" w14:textId="77777777" w:rsidR="004302C3" w:rsidRPr="00227987" w:rsidRDefault="004302C3" w:rsidP="00E54B44">
            <w:pPr>
              <w:spacing w:after="0" w:line="240" w:lineRule="auto"/>
              <w:jc w:val="center"/>
              <w:rPr>
                <w:rFonts w:ascii="Times New Roman" w:eastAsia="Times New Roman" w:hAnsi="Times New Roman" w:cs="Times New Roman"/>
                <w:kern w:val="0"/>
                <w:sz w:val="26"/>
                <w:szCs w:val="20"/>
                <w14:ligatures w14:val="none"/>
              </w:rPr>
            </w:pPr>
            <w:r w:rsidRPr="00227987">
              <w:rPr>
                <w:rFonts w:ascii="Times New Roman" w:eastAsia="Times New Roman" w:hAnsi="Times New Roman" w:cs="Times New Roman"/>
                <w:kern w:val="0"/>
                <w:sz w:val="26"/>
                <w:szCs w:val="20"/>
                <w14:ligatures w14:val="none"/>
              </w:rPr>
              <w:t>Số:         /VPUBND-TCDNC</w:t>
            </w:r>
          </w:p>
        </w:tc>
        <w:tc>
          <w:tcPr>
            <w:tcW w:w="5920" w:type="dxa"/>
            <w:gridSpan w:val="2"/>
          </w:tcPr>
          <w:p w14:paraId="5FDF758B" w14:textId="77777777" w:rsidR="004302C3" w:rsidRPr="00227987" w:rsidRDefault="004302C3" w:rsidP="00E54B44">
            <w:pPr>
              <w:keepNext/>
              <w:spacing w:after="0" w:line="240" w:lineRule="auto"/>
              <w:jc w:val="center"/>
              <w:outlineLvl w:val="0"/>
              <w:rPr>
                <w:rFonts w:ascii="Times New Roman" w:eastAsia="Times New Roman" w:hAnsi="Times New Roman" w:cs="Times New Roman"/>
                <w:i/>
                <w:kern w:val="0"/>
                <w:sz w:val="26"/>
                <w:szCs w:val="26"/>
                <w14:ligatures w14:val="none"/>
              </w:rPr>
            </w:pPr>
            <w:r w:rsidRPr="00227987">
              <w:rPr>
                <w:rFonts w:ascii="Times New Roman" w:eastAsia="Times New Roman" w:hAnsi="Times New Roman" w:cs="Times New Roman"/>
                <w:i/>
                <w:kern w:val="0"/>
                <w:sz w:val="26"/>
                <w:szCs w:val="26"/>
                <w14:ligatures w14:val="none"/>
              </w:rPr>
              <w:t xml:space="preserve">Đồng Tháp, ngày     </w:t>
            </w:r>
            <w:r>
              <w:rPr>
                <w:rFonts w:ascii="Times New Roman" w:eastAsia="Times New Roman" w:hAnsi="Times New Roman" w:cs="Times New Roman"/>
                <w:i/>
                <w:kern w:val="0"/>
                <w:sz w:val="26"/>
                <w:szCs w:val="26"/>
                <w14:ligatures w14:val="none"/>
              </w:rPr>
              <w:t xml:space="preserve"> </w:t>
            </w:r>
            <w:r w:rsidRPr="00227987">
              <w:rPr>
                <w:rFonts w:ascii="Times New Roman" w:eastAsia="Times New Roman" w:hAnsi="Times New Roman" w:cs="Times New Roman"/>
                <w:i/>
                <w:kern w:val="0"/>
                <w:sz w:val="26"/>
                <w:szCs w:val="26"/>
                <w14:ligatures w14:val="none"/>
              </w:rPr>
              <w:t xml:space="preserve"> </w:t>
            </w:r>
            <w:r>
              <w:rPr>
                <w:rFonts w:ascii="Times New Roman" w:eastAsia="Times New Roman" w:hAnsi="Times New Roman" w:cs="Times New Roman"/>
                <w:i/>
                <w:kern w:val="0"/>
                <w:sz w:val="26"/>
                <w:szCs w:val="26"/>
                <w14:ligatures w14:val="none"/>
              </w:rPr>
              <w:t xml:space="preserve"> </w:t>
            </w:r>
            <w:r w:rsidRPr="00227987">
              <w:rPr>
                <w:rFonts w:ascii="Times New Roman" w:eastAsia="Times New Roman" w:hAnsi="Times New Roman" w:cs="Times New Roman"/>
                <w:i/>
                <w:kern w:val="0"/>
                <w:sz w:val="26"/>
                <w:szCs w:val="26"/>
                <w14:ligatures w14:val="none"/>
              </w:rPr>
              <w:t xml:space="preserve"> tháng   </w:t>
            </w:r>
            <w:r>
              <w:rPr>
                <w:rFonts w:ascii="Times New Roman" w:eastAsia="Times New Roman" w:hAnsi="Times New Roman" w:cs="Times New Roman"/>
                <w:i/>
                <w:kern w:val="0"/>
                <w:sz w:val="26"/>
                <w:szCs w:val="26"/>
                <w14:ligatures w14:val="none"/>
              </w:rPr>
              <w:t xml:space="preserve">  </w:t>
            </w:r>
            <w:r w:rsidRPr="00227987">
              <w:rPr>
                <w:rFonts w:ascii="Times New Roman" w:eastAsia="Times New Roman" w:hAnsi="Times New Roman" w:cs="Times New Roman"/>
                <w:i/>
                <w:kern w:val="0"/>
                <w:sz w:val="26"/>
                <w:szCs w:val="26"/>
                <w14:ligatures w14:val="none"/>
              </w:rPr>
              <w:t xml:space="preserve">  năm 2026</w:t>
            </w:r>
          </w:p>
        </w:tc>
      </w:tr>
      <w:tr w:rsidR="004302C3" w:rsidRPr="00227987" w14:paraId="2503FE6C" w14:textId="77777777" w:rsidTr="004302C3">
        <w:trPr>
          <w:trHeight w:val="1079"/>
        </w:trPr>
        <w:tc>
          <w:tcPr>
            <w:tcW w:w="4820" w:type="dxa"/>
          </w:tcPr>
          <w:p w14:paraId="03FD4563" w14:textId="7325E3F3" w:rsidR="004302C3" w:rsidRPr="00227987" w:rsidRDefault="004302C3" w:rsidP="00E54B44">
            <w:pPr>
              <w:spacing w:after="0" w:line="240" w:lineRule="auto"/>
              <w:jc w:val="center"/>
              <w:rPr>
                <w:rFonts w:ascii="Times New Roman" w:eastAsia="Times New Roman" w:hAnsi="Times New Roman" w:cs="Times New Roman"/>
                <w:kern w:val="0"/>
                <w14:ligatures w14:val="none"/>
              </w:rPr>
            </w:pPr>
            <w:r w:rsidRPr="00227987">
              <w:rPr>
                <w:rFonts w:ascii="Times New Roman" w:eastAsia="Times New Roman" w:hAnsi="Times New Roman" w:cs="Times New Roman"/>
                <w:spacing w:val="-2"/>
                <w:kern w:val="0"/>
                <w14:ligatures w14:val="none"/>
              </w:rPr>
              <w:t xml:space="preserve">V/v </w:t>
            </w:r>
            <w:r>
              <w:rPr>
                <w:rFonts w:ascii="Times New Roman" w:eastAsia="Times New Roman" w:hAnsi="Times New Roman" w:cs="Times New Roman"/>
                <w:spacing w:val="-2"/>
                <w:kern w:val="0"/>
                <w14:ligatures w14:val="none"/>
              </w:rPr>
              <w:t>góp ý</w:t>
            </w:r>
            <w:r>
              <w:rPr>
                <w:rFonts w:ascii="Times New Roman" w:eastAsia="Times New Roman" w:hAnsi="Times New Roman" w:cs="Times New Roman"/>
                <w:spacing w:val="-2"/>
                <w:kern w:val="0"/>
                <w14:ligatures w14:val="none"/>
              </w:rPr>
              <w:t xml:space="preserve"> dự thảo</w:t>
            </w:r>
            <w:r w:rsidRPr="00FD489A">
              <w:rPr>
                <w:rFonts w:ascii="Times New Roman" w:eastAsia="Times New Roman" w:hAnsi="Times New Roman" w:cs="Times New Roman"/>
                <w:spacing w:val="-2"/>
                <w:kern w:val="0"/>
                <w14:ligatures w14:val="none"/>
              </w:rPr>
              <w:t> </w:t>
            </w:r>
            <w:r w:rsidRPr="004302C3">
              <w:rPr>
                <w:rFonts w:ascii="Times New Roman" w:eastAsia="Times New Roman" w:hAnsi="Times New Roman" w:cs="Times New Roman"/>
                <w:spacing w:val="-2"/>
                <w:kern w:val="0"/>
                <w14:ligatures w14:val="none"/>
              </w:rPr>
              <w:t>Nghị định quy định chi tiết việc áp dụng hình thức kỷ luật và việc bồi thường thiệt hại đối với hành vi gây lãng phí và hành vi vi phạm trong phòng, chống lãng phí</w:t>
            </w:r>
          </w:p>
        </w:tc>
        <w:tc>
          <w:tcPr>
            <w:tcW w:w="5920" w:type="dxa"/>
            <w:gridSpan w:val="2"/>
          </w:tcPr>
          <w:p w14:paraId="265BA635" w14:textId="77777777" w:rsidR="004302C3" w:rsidRPr="00227987" w:rsidRDefault="004302C3" w:rsidP="00E54B4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p>
        </w:tc>
      </w:tr>
      <w:tr w:rsidR="004302C3" w:rsidRPr="00227987" w14:paraId="4261DA7A" w14:textId="77777777" w:rsidTr="004302C3">
        <w:trPr>
          <w:trHeight w:val="569"/>
        </w:trPr>
        <w:tc>
          <w:tcPr>
            <w:tcW w:w="5387" w:type="dxa"/>
            <w:gridSpan w:val="2"/>
          </w:tcPr>
          <w:p w14:paraId="25442D6F" w14:textId="77777777" w:rsidR="004302C3" w:rsidRPr="00227987" w:rsidRDefault="004302C3" w:rsidP="00E54B44">
            <w:pPr>
              <w:spacing w:after="0" w:line="240" w:lineRule="auto"/>
              <w:jc w:val="right"/>
              <w:rPr>
                <w:rFonts w:ascii="Times New Roman" w:eastAsia="Times New Roman" w:hAnsi="Times New Roman" w:cs="Times New Roman"/>
                <w:kern w:val="0"/>
                <w:sz w:val="28"/>
                <w:szCs w:val="28"/>
                <w14:ligatures w14:val="none"/>
              </w:rPr>
            </w:pPr>
          </w:p>
          <w:p w14:paraId="438FB7A4" w14:textId="77777777" w:rsidR="004302C3" w:rsidRPr="00227987" w:rsidRDefault="004302C3" w:rsidP="00E54B44">
            <w:pPr>
              <w:spacing w:after="0" w:line="240" w:lineRule="auto"/>
              <w:jc w:val="right"/>
              <w:rPr>
                <w:rFonts w:ascii="Times New Roman" w:eastAsia="Times New Roman" w:hAnsi="Times New Roman" w:cs="Times New Roman"/>
                <w:kern w:val="0"/>
                <w:sz w:val="28"/>
                <w:szCs w:val="28"/>
                <w14:ligatures w14:val="none"/>
              </w:rPr>
            </w:pPr>
          </w:p>
          <w:p w14:paraId="7B84F0E1" w14:textId="77777777" w:rsidR="004302C3" w:rsidRDefault="004302C3" w:rsidP="00E54B44">
            <w:pPr>
              <w:spacing w:after="0" w:line="240" w:lineRule="auto"/>
              <w:jc w:val="right"/>
              <w:rPr>
                <w:rFonts w:ascii="Times New Roman" w:eastAsia="Times New Roman" w:hAnsi="Times New Roman" w:cs="Times New Roman"/>
                <w:kern w:val="0"/>
                <w:sz w:val="28"/>
                <w:szCs w:val="28"/>
                <w14:ligatures w14:val="none"/>
              </w:rPr>
            </w:pPr>
          </w:p>
          <w:p w14:paraId="3619F3EE" w14:textId="77777777" w:rsidR="004302C3" w:rsidRPr="00227987" w:rsidRDefault="004302C3" w:rsidP="00E54B44">
            <w:pPr>
              <w:spacing w:after="0" w:line="240" w:lineRule="auto"/>
              <w:jc w:val="right"/>
              <w:rPr>
                <w:rFonts w:ascii="Times New Roman" w:eastAsia="Times New Roman" w:hAnsi="Times New Roman" w:cs="Times New Roman"/>
                <w:kern w:val="0"/>
                <w:sz w:val="28"/>
                <w:szCs w:val="28"/>
                <w14:ligatures w14:val="none"/>
              </w:rPr>
            </w:pPr>
            <w:r w:rsidRPr="00227987">
              <w:rPr>
                <w:rFonts w:ascii="Times New Roman" w:eastAsia="Times New Roman" w:hAnsi="Times New Roman" w:cs="Times New Roman"/>
                <w:kern w:val="0"/>
                <w:sz w:val="28"/>
                <w:szCs w:val="28"/>
                <w14:ligatures w14:val="none"/>
              </w:rPr>
              <w:t>Kính gửi:</w:t>
            </w:r>
          </w:p>
        </w:tc>
        <w:tc>
          <w:tcPr>
            <w:tcW w:w="5353" w:type="dxa"/>
          </w:tcPr>
          <w:p w14:paraId="1CAFC59C" w14:textId="77777777" w:rsidR="004302C3" w:rsidRPr="00227987" w:rsidRDefault="004302C3" w:rsidP="00E54B44">
            <w:pPr>
              <w:spacing w:after="0" w:line="240" w:lineRule="auto"/>
              <w:rPr>
                <w:rFonts w:ascii="Times New Roman" w:eastAsia="Times New Roman" w:hAnsi="Times New Roman" w:cs="Times New Roman"/>
                <w:kern w:val="0"/>
                <w:sz w:val="28"/>
                <w:szCs w:val="28"/>
                <w14:ligatures w14:val="none"/>
              </w:rPr>
            </w:pPr>
          </w:p>
          <w:p w14:paraId="1E3CA47A" w14:textId="77777777" w:rsidR="004302C3" w:rsidRPr="00227987" w:rsidRDefault="004302C3" w:rsidP="00E54B44">
            <w:pPr>
              <w:spacing w:after="0" w:line="240" w:lineRule="auto"/>
              <w:rPr>
                <w:rFonts w:ascii="Times New Roman" w:eastAsia="Times New Roman" w:hAnsi="Times New Roman" w:cs="Times New Roman"/>
                <w:kern w:val="0"/>
                <w:sz w:val="28"/>
                <w:szCs w:val="28"/>
                <w14:ligatures w14:val="none"/>
              </w:rPr>
            </w:pPr>
          </w:p>
          <w:p w14:paraId="177E95A5" w14:textId="77777777" w:rsidR="004302C3" w:rsidRDefault="004302C3" w:rsidP="00E54B44">
            <w:pPr>
              <w:spacing w:after="0" w:line="240" w:lineRule="auto"/>
              <w:rPr>
                <w:rFonts w:ascii="Times New Roman" w:eastAsia="Times New Roman" w:hAnsi="Times New Roman" w:cs="Times New Roman"/>
                <w:kern w:val="0"/>
                <w:sz w:val="28"/>
                <w:szCs w:val="28"/>
                <w14:ligatures w14:val="none"/>
              </w:rPr>
            </w:pPr>
          </w:p>
          <w:p w14:paraId="6E3F8CB1" w14:textId="77777777" w:rsidR="004302C3" w:rsidRPr="00227987" w:rsidRDefault="004302C3" w:rsidP="00E54B44">
            <w:pPr>
              <w:spacing w:after="0" w:line="240" w:lineRule="auto"/>
              <w:rPr>
                <w:rFonts w:ascii="Times New Roman" w:eastAsia="Times New Roman" w:hAnsi="Times New Roman" w:cs="Times New Roman"/>
                <w:kern w:val="0"/>
                <w:sz w:val="28"/>
                <w:szCs w:val="28"/>
                <w14:ligatures w14:val="none"/>
              </w:rPr>
            </w:pPr>
            <w:r w:rsidRPr="00227987">
              <w:rPr>
                <w:rFonts w:ascii="Times New Roman" w:eastAsia="Times New Roman" w:hAnsi="Times New Roman" w:cs="Times New Roman"/>
                <w:kern w:val="0"/>
                <w:sz w:val="28"/>
                <w:szCs w:val="28"/>
                <w14:ligatures w14:val="none"/>
              </w:rPr>
              <w:t xml:space="preserve">Sở </w:t>
            </w:r>
            <w:r>
              <w:rPr>
                <w:rFonts w:ascii="Times New Roman" w:eastAsia="Times New Roman" w:hAnsi="Times New Roman" w:cs="Times New Roman"/>
                <w:kern w:val="0"/>
                <w:sz w:val="28"/>
                <w:szCs w:val="28"/>
                <w14:ligatures w14:val="none"/>
              </w:rPr>
              <w:t>Tài chính</w:t>
            </w:r>
          </w:p>
          <w:p w14:paraId="17055385" w14:textId="77777777" w:rsidR="004302C3" w:rsidRPr="00227987" w:rsidRDefault="004302C3" w:rsidP="00E54B44">
            <w:pPr>
              <w:spacing w:after="0" w:line="240" w:lineRule="auto"/>
              <w:rPr>
                <w:rFonts w:ascii="Times New Roman" w:eastAsia="Times New Roman" w:hAnsi="Times New Roman" w:cs="Times New Roman"/>
                <w:kern w:val="0"/>
                <w:sz w:val="28"/>
                <w:szCs w:val="28"/>
                <w14:ligatures w14:val="none"/>
              </w:rPr>
            </w:pPr>
          </w:p>
        </w:tc>
      </w:tr>
    </w:tbl>
    <w:p w14:paraId="1537B176" w14:textId="77777777" w:rsidR="004302C3" w:rsidRPr="00227987" w:rsidRDefault="004302C3" w:rsidP="004302C3">
      <w:pPr>
        <w:spacing w:before="120" w:after="120" w:line="360" w:lineRule="exact"/>
        <w:jc w:val="both"/>
        <w:rPr>
          <w:rFonts w:ascii="Times New Roman" w:eastAsia="Times New Roman" w:hAnsi="Times New Roman" w:cs="Times New Roman"/>
          <w:kern w:val="0"/>
          <w:sz w:val="28"/>
          <w:szCs w:val="28"/>
          <w14:ligatures w14:val="none"/>
        </w:rPr>
      </w:pPr>
    </w:p>
    <w:p w14:paraId="149FAF6C" w14:textId="1F189BA4" w:rsidR="004302C3" w:rsidRPr="00227987" w:rsidRDefault="004302C3" w:rsidP="004302C3">
      <w:pPr>
        <w:spacing w:before="120" w:after="120" w:line="360" w:lineRule="exact"/>
        <w:ind w:firstLine="720"/>
        <w:jc w:val="both"/>
        <w:rPr>
          <w:rFonts w:ascii="Times New Roman" w:eastAsia="Times New Roman" w:hAnsi="Times New Roman" w:cs="Times New Roman"/>
          <w:kern w:val="0"/>
          <w:sz w:val="28"/>
          <w:szCs w:val="28"/>
          <w14:ligatures w14:val="none"/>
        </w:rPr>
      </w:pPr>
      <w:r w:rsidRPr="00227987">
        <w:rPr>
          <w:rFonts w:ascii="Times New Roman" w:eastAsia="Times New Roman" w:hAnsi="Times New Roman" w:cs="Times New Roman"/>
          <w:kern w:val="0"/>
          <w:sz w:val="28"/>
          <w:szCs w:val="28"/>
          <w14:ligatures w14:val="none"/>
        </w:rPr>
        <w:t>T</w:t>
      </w:r>
      <w:r>
        <w:rPr>
          <w:rFonts w:ascii="Times New Roman" w:eastAsia="Times New Roman" w:hAnsi="Times New Roman" w:cs="Times New Roman"/>
          <w:kern w:val="0"/>
          <w:sz w:val="28"/>
          <w:szCs w:val="28"/>
          <w14:ligatures w14:val="none"/>
        </w:rPr>
        <w:t>iếp nhận</w:t>
      </w:r>
      <w:r w:rsidRPr="0022798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Công văn</w:t>
      </w:r>
      <w:r w:rsidRPr="00227987">
        <w:rPr>
          <w:rFonts w:ascii="Times New Roman" w:eastAsia="Times New Roman" w:hAnsi="Times New Roman" w:cs="Times New Roman"/>
          <w:kern w:val="0"/>
          <w:sz w:val="28"/>
          <w:szCs w:val="28"/>
          <w14:ligatures w14:val="none"/>
        </w:rPr>
        <w:t xml:space="preserve"> số </w:t>
      </w:r>
      <w:r w:rsidRPr="004302C3">
        <w:rPr>
          <w:rFonts w:ascii="Times New Roman" w:eastAsia="Times New Roman" w:hAnsi="Times New Roman" w:cs="Times New Roman"/>
          <w:kern w:val="0"/>
          <w:sz w:val="28"/>
          <w:szCs w:val="28"/>
          <w14:ligatures w14:val="none"/>
        </w:rPr>
        <w:t>5447/BTC-PC</w:t>
      </w:r>
      <w:r>
        <w:rPr>
          <w:rFonts w:ascii="Times New Roman" w:eastAsia="Times New Roman" w:hAnsi="Times New Roman" w:cs="Times New Roman"/>
          <w:kern w:val="0"/>
          <w:sz w:val="28"/>
          <w:szCs w:val="28"/>
          <w14:ligatures w14:val="none"/>
        </w:rPr>
        <w:t xml:space="preserve"> </w:t>
      </w:r>
      <w:r w:rsidRPr="00227987">
        <w:rPr>
          <w:rFonts w:ascii="Times New Roman" w:eastAsia="Times New Roman" w:hAnsi="Times New Roman" w:cs="Times New Roman"/>
          <w:kern w:val="0"/>
          <w:sz w:val="28"/>
          <w:szCs w:val="28"/>
          <w14:ligatures w14:val="none"/>
        </w:rPr>
        <w:t xml:space="preserve">ngày </w:t>
      </w:r>
      <w:r>
        <w:rPr>
          <w:rFonts w:ascii="Times New Roman" w:eastAsia="Times New Roman" w:hAnsi="Times New Roman" w:cs="Times New Roman"/>
          <w:kern w:val="0"/>
          <w:sz w:val="28"/>
          <w:szCs w:val="28"/>
          <w14:ligatures w14:val="none"/>
        </w:rPr>
        <w:t xml:space="preserve">29 </w:t>
      </w:r>
      <w:r w:rsidRPr="00227987">
        <w:rPr>
          <w:rFonts w:ascii="Times New Roman" w:eastAsia="Times New Roman" w:hAnsi="Times New Roman" w:cs="Times New Roman"/>
          <w:kern w:val="0"/>
          <w:sz w:val="28"/>
          <w:szCs w:val="28"/>
          <w14:ligatures w14:val="none"/>
        </w:rPr>
        <w:t xml:space="preserve">tháng </w:t>
      </w:r>
      <w:r>
        <w:rPr>
          <w:rFonts w:ascii="Times New Roman" w:eastAsia="Times New Roman" w:hAnsi="Times New Roman" w:cs="Times New Roman"/>
          <w:kern w:val="0"/>
          <w:sz w:val="28"/>
          <w:szCs w:val="28"/>
          <w14:ligatures w14:val="none"/>
        </w:rPr>
        <w:t>4</w:t>
      </w:r>
      <w:r w:rsidRPr="00227987">
        <w:rPr>
          <w:rFonts w:ascii="Times New Roman" w:eastAsia="Times New Roman" w:hAnsi="Times New Roman" w:cs="Times New Roman"/>
          <w:kern w:val="0"/>
          <w:sz w:val="28"/>
          <w:szCs w:val="28"/>
          <w14:ligatures w14:val="none"/>
        </w:rPr>
        <w:t xml:space="preserve"> năm 2026</w:t>
      </w:r>
      <w:r>
        <w:rPr>
          <w:rFonts w:ascii="Times New Roman" w:eastAsia="Times New Roman" w:hAnsi="Times New Roman" w:cs="Times New Roman"/>
          <w:kern w:val="0"/>
          <w:sz w:val="28"/>
          <w:szCs w:val="28"/>
          <w14:ligatures w14:val="none"/>
        </w:rPr>
        <w:t xml:space="preserve"> </w:t>
      </w:r>
      <w:r w:rsidRPr="00227987">
        <w:rPr>
          <w:rFonts w:ascii="Times New Roman" w:eastAsia="Times New Roman" w:hAnsi="Times New Roman" w:cs="Times New Roman"/>
          <w:kern w:val="0"/>
          <w:sz w:val="28"/>
          <w:szCs w:val="28"/>
          <w14:ligatures w14:val="none"/>
        </w:rPr>
        <w:t xml:space="preserve">của </w:t>
      </w:r>
      <w:r>
        <w:rPr>
          <w:rFonts w:ascii="Times New Roman" w:eastAsia="Times New Roman" w:hAnsi="Times New Roman" w:cs="Times New Roman"/>
          <w:kern w:val="0"/>
          <w:sz w:val="28"/>
          <w:szCs w:val="28"/>
          <w14:ligatures w14:val="none"/>
        </w:rPr>
        <w:t>Bộ Tài chính</w:t>
      </w:r>
      <w:r w:rsidRPr="0022798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về việc </w:t>
      </w:r>
      <w:r w:rsidRPr="004302C3">
        <w:rPr>
          <w:rFonts w:ascii="Times New Roman" w:eastAsia="Times New Roman" w:hAnsi="Times New Roman" w:cs="Times New Roman"/>
          <w:kern w:val="0"/>
          <w:sz w:val="28"/>
          <w:szCs w:val="28"/>
          <w14:ligatures w14:val="none"/>
        </w:rPr>
        <w:t>Nghị định quy định chi tiết việc áp dụng hình thức kỷ luật và việc bồi thường thiệt hại đối với hành vi gây lãng phí và hành vi vi phạm trong phòng, chống lãng phí</w:t>
      </w:r>
      <w:r>
        <w:rPr>
          <w:rFonts w:ascii="Times New Roman" w:eastAsia="Times New Roman" w:hAnsi="Times New Roman" w:cs="Times New Roman"/>
          <w:kern w:val="0"/>
          <w:sz w:val="28"/>
          <w:szCs w:val="28"/>
          <w14:ligatures w14:val="none"/>
        </w:rPr>
        <w:t xml:space="preserve"> </w:t>
      </w:r>
      <w:r w:rsidRPr="00B46BC1">
        <w:rPr>
          <w:rFonts w:ascii="Times New Roman" w:eastAsia="Times New Roman" w:hAnsi="Times New Roman" w:cs="Times New Roman"/>
          <w:b/>
          <w:bCs/>
          <w:kern w:val="0"/>
          <w:sz w:val="28"/>
          <w:szCs w:val="28"/>
          <w14:ligatures w14:val="none"/>
        </w:rPr>
        <w:t>(đính kèm văn bản)</w:t>
      </w:r>
      <w:r w:rsidRPr="00227987">
        <w:rPr>
          <w:rFonts w:ascii="Times New Roman" w:eastAsia="Times New Roman" w:hAnsi="Times New Roman" w:cs="Times New Roman"/>
          <w:kern w:val="0"/>
          <w:sz w:val="28"/>
          <w:szCs w:val="28"/>
          <w14:ligatures w14:val="none"/>
        </w:rPr>
        <w:t>, Chủ tịch Uỷ ban nhân dân tỉnh có ý kiến như sau:</w:t>
      </w:r>
    </w:p>
    <w:p w14:paraId="4D197483" w14:textId="4F07DD10" w:rsidR="004302C3" w:rsidRPr="00227987" w:rsidRDefault="004302C3" w:rsidP="004302C3">
      <w:pPr>
        <w:spacing w:before="120" w:after="120" w:line="360" w:lineRule="exact"/>
        <w:ind w:firstLine="720"/>
        <w:jc w:val="both"/>
        <w:rPr>
          <w:rFonts w:ascii="Times New Roman" w:eastAsia="Times New Roman" w:hAnsi="Times New Roman" w:cs="Times New Roman"/>
          <w:kern w:val="0"/>
          <w:sz w:val="28"/>
          <w:szCs w:val="28"/>
          <w14:ligatures w14:val="none"/>
        </w:rPr>
      </w:pPr>
      <w:r w:rsidRPr="00227987">
        <w:rPr>
          <w:rFonts w:ascii="Times New Roman" w:eastAsia="Times New Roman" w:hAnsi="Times New Roman" w:cs="Times New Roman"/>
          <w:kern w:val="0"/>
          <w:sz w:val="28"/>
          <w:szCs w:val="28"/>
          <w14:ligatures w14:val="none"/>
        </w:rPr>
        <w:t xml:space="preserve">Giao </w:t>
      </w:r>
      <w:r>
        <w:rPr>
          <w:rFonts w:ascii="Times New Roman" w:eastAsia="Times New Roman" w:hAnsi="Times New Roman" w:cs="Times New Roman"/>
          <w:kern w:val="0"/>
          <w:sz w:val="28"/>
          <w:szCs w:val="28"/>
          <w14:ligatures w14:val="none"/>
        </w:rPr>
        <w:t>Sở Tài chính chủ trì, phối hợp các cơ quan liên quan</w:t>
      </w:r>
      <w:r>
        <w:rPr>
          <w:rFonts w:ascii="Times New Roman" w:eastAsia="Times New Roman" w:hAnsi="Times New Roman" w:cs="Times New Roman"/>
          <w:kern w:val="0"/>
          <w:sz w:val="28"/>
          <w:szCs w:val="28"/>
          <w14:ligatures w14:val="none"/>
        </w:rPr>
        <w:t xml:space="preserve"> nghiên cứu,</w:t>
      </w:r>
      <w:r>
        <w:rPr>
          <w:rFonts w:ascii="Times New Roman" w:eastAsia="Times New Roman" w:hAnsi="Times New Roman" w:cs="Times New Roman"/>
          <w:kern w:val="0"/>
          <w:sz w:val="28"/>
          <w:szCs w:val="28"/>
          <w14:ligatures w14:val="none"/>
        </w:rPr>
        <w:t xml:space="preserve"> góp ý gửi Vụ Pháp chế - </w:t>
      </w:r>
      <w:r w:rsidRPr="00227987">
        <w:rPr>
          <w:rFonts w:ascii="Times New Roman" w:eastAsia="Times New Roman" w:hAnsi="Times New Roman" w:cs="Times New Roman"/>
          <w:kern w:val="0"/>
          <w:sz w:val="28"/>
          <w:szCs w:val="28"/>
          <w14:ligatures w14:val="none"/>
        </w:rPr>
        <w:t xml:space="preserve"> Bộ </w:t>
      </w:r>
      <w:r w:rsidRPr="00B46BC1">
        <w:rPr>
          <w:rFonts w:ascii="Times New Roman" w:eastAsia="Times New Roman" w:hAnsi="Times New Roman" w:cs="Times New Roman"/>
          <w:kern w:val="0"/>
          <w:sz w:val="28"/>
          <w:szCs w:val="28"/>
          <w14:ligatures w14:val="none"/>
        </w:rPr>
        <w:t>Tài chính</w:t>
      </w:r>
      <w:r w:rsidRPr="00227987">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theo nội dung văn bản nêu trên.</w:t>
      </w:r>
    </w:p>
    <w:p w14:paraId="64979ADB" w14:textId="77777777" w:rsidR="004302C3" w:rsidRPr="00227987" w:rsidRDefault="004302C3" w:rsidP="004302C3">
      <w:pPr>
        <w:spacing w:before="120" w:after="120" w:line="360" w:lineRule="exact"/>
        <w:ind w:firstLine="720"/>
        <w:jc w:val="both"/>
        <w:rPr>
          <w:rFonts w:ascii="Times New Roman" w:eastAsia="Times New Roman" w:hAnsi="Times New Roman" w:cs="Times New Roman"/>
          <w:kern w:val="0"/>
          <w:sz w:val="28"/>
          <w:szCs w:val="28"/>
          <w14:ligatures w14:val="none"/>
        </w:rPr>
      </w:pPr>
      <w:r w:rsidRPr="00227987">
        <w:rPr>
          <w:rFonts w:ascii="Times New Roman" w:eastAsia="Times New Roman" w:hAnsi="Times New Roman" w:cs="Times New Roman"/>
          <w:kern w:val="0"/>
          <w:sz w:val="28"/>
          <w:szCs w:val="28"/>
          <w14:ligatures w14:val="none"/>
        </w:rPr>
        <w:t xml:space="preserve">Văn phòng Uỷ ban nhân dân tỉnh truyền đạt ý kiến chỉ đạo của Chủ tịch Ủy ban nhân dân tỉnh đến </w:t>
      </w:r>
      <w:r>
        <w:rPr>
          <w:rFonts w:ascii="Times New Roman" w:eastAsia="Times New Roman" w:hAnsi="Times New Roman" w:cs="Times New Roman"/>
          <w:kern w:val="0"/>
          <w:sz w:val="28"/>
          <w:szCs w:val="28"/>
          <w14:ligatures w14:val="none"/>
        </w:rPr>
        <w:t xml:space="preserve">các </w:t>
      </w:r>
      <w:r w:rsidRPr="00227987">
        <w:rPr>
          <w:rFonts w:ascii="Times New Roman" w:eastAsia="Times New Roman" w:hAnsi="Times New Roman" w:cs="Times New Roman"/>
          <w:kern w:val="0"/>
          <w:sz w:val="28"/>
          <w:szCs w:val="28"/>
          <w14:ligatures w14:val="none"/>
        </w:rPr>
        <w:t>đơn vị biết, thực hiện./.</w:t>
      </w:r>
    </w:p>
    <w:tbl>
      <w:tblPr>
        <w:tblW w:w="9072" w:type="dxa"/>
        <w:tblInd w:w="108" w:type="dxa"/>
        <w:tblLayout w:type="fixed"/>
        <w:tblLook w:val="0000" w:firstRow="0" w:lastRow="0" w:firstColumn="0" w:lastColumn="0" w:noHBand="0" w:noVBand="0"/>
      </w:tblPr>
      <w:tblGrid>
        <w:gridCol w:w="5562"/>
        <w:gridCol w:w="3510"/>
      </w:tblGrid>
      <w:tr w:rsidR="004302C3" w:rsidRPr="00227987" w14:paraId="0BD60FAA" w14:textId="77777777" w:rsidTr="00E54B44">
        <w:trPr>
          <w:trHeight w:val="2783"/>
        </w:trPr>
        <w:tc>
          <w:tcPr>
            <w:tcW w:w="5562" w:type="dxa"/>
          </w:tcPr>
          <w:p w14:paraId="271CB886" w14:textId="77777777" w:rsidR="004302C3" w:rsidRPr="00227987" w:rsidRDefault="004302C3" w:rsidP="00E54B44">
            <w:pPr>
              <w:spacing w:after="0" w:line="240" w:lineRule="auto"/>
              <w:rPr>
                <w:rFonts w:ascii="Times New Roman" w:eastAsia="Times New Roman" w:hAnsi="Times New Roman" w:cs="Times New Roman"/>
                <w:b/>
                <w:kern w:val="0"/>
                <w:szCs w:val="20"/>
                <w14:ligatures w14:val="none"/>
              </w:rPr>
            </w:pPr>
            <w:r w:rsidRPr="00227987">
              <w:rPr>
                <w:rFonts w:ascii="Times New Roman" w:eastAsia="Times New Roman" w:hAnsi="Times New Roman" w:cs="Times New Roman"/>
                <w:b/>
                <w:i/>
                <w:kern w:val="0"/>
                <w:szCs w:val="20"/>
                <w14:ligatures w14:val="none"/>
              </w:rPr>
              <w:t>Nơi nhận</w:t>
            </w:r>
            <w:r w:rsidRPr="00227987">
              <w:rPr>
                <w:rFonts w:ascii="Times New Roman" w:eastAsia="Times New Roman" w:hAnsi="Times New Roman" w:cs="Times New Roman"/>
                <w:b/>
                <w:kern w:val="0"/>
                <w:szCs w:val="20"/>
                <w14:ligatures w14:val="none"/>
              </w:rPr>
              <w:t>:</w:t>
            </w:r>
          </w:p>
          <w:p w14:paraId="13DFB4EA" w14:textId="77777777" w:rsidR="004302C3" w:rsidRPr="00227987" w:rsidRDefault="004302C3" w:rsidP="00E54B44">
            <w:pPr>
              <w:spacing w:after="0" w:line="240" w:lineRule="auto"/>
              <w:rPr>
                <w:rFonts w:ascii="Times New Roman" w:eastAsia="Times New Roman" w:hAnsi="Times New Roman" w:cs="Times New Roman"/>
                <w:kern w:val="0"/>
                <w:sz w:val="22"/>
                <w:szCs w:val="22"/>
                <w14:ligatures w14:val="none"/>
              </w:rPr>
            </w:pPr>
            <w:r w:rsidRPr="00227987">
              <w:rPr>
                <w:rFonts w:ascii="Times New Roman" w:eastAsia="Times New Roman" w:hAnsi="Times New Roman" w:cs="Times New Roman"/>
                <w:kern w:val="0"/>
                <w:sz w:val="22"/>
                <w:szCs w:val="22"/>
                <w14:ligatures w14:val="none"/>
              </w:rPr>
              <w:t>- Như trên;</w:t>
            </w:r>
          </w:p>
          <w:p w14:paraId="082C2C62" w14:textId="77777777" w:rsidR="004302C3" w:rsidRPr="00227987" w:rsidRDefault="004302C3" w:rsidP="00E54B44">
            <w:pPr>
              <w:spacing w:after="0" w:line="240" w:lineRule="auto"/>
              <w:rPr>
                <w:rFonts w:ascii="Times New Roman" w:eastAsia="Times New Roman" w:hAnsi="Times New Roman" w:cs="Times New Roman"/>
                <w:kern w:val="0"/>
                <w:sz w:val="22"/>
                <w:szCs w:val="22"/>
                <w14:ligatures w14:val="none"/>
              </w:rPr>
            </w:pPr>
            <w:r w:rsidRPr="00227987">
              <w:rPr>
                <w:rFonts w:ascii="Times New Roman" w:eastAsia="Times New Roman" w:hAnsi="Times New Roman" w:cs="Times New Roman"/>
                <w:kern w:val="0"/>
                <w:sz w:val="22"/>
                <w:szCs w:val="22"/>
                <w14:ligatures w14:val="none"/>
              </w:rPr>
              <w:t xml:space="preserve">- CT và các PCT UBND </w:t>
            </w:r>
            <w:r>
              <w:rPr>
                <w:rFonts w:ascii="Times New Roman" w:eastAsia="Times New Roman" w:hAnsi="Times New Roman" w:cs="Times New Roman"/>
                <w:kern w:val="0"/>
                <w:sz w:val="22"/>
                <w:szCs w:val="22"/>
                <w14:ligatures w14:val="none"/>
              </w:rPr>
              <w:t>t</w:t>
            </w:r>
            <w:r w:rsidRPr="00227987">
              <w:rPr>
                <w:rFonts w:ascii="Times New Roman" w:eastAsia="Times New Roman" w:hAnsi="Times New Roman" w:cs="Times New Roman"/>
                <w:kern w:val="0"/>
                <w:sz w:val="22"/>
                <w:szCs w:val="22"/>
                <w14:ligatures w14:val="none"/>
              </w:rPr>
              <w:t>ỉnh (b/c);</w:t>
            </w:r>
          </w:p>
          <w:p w14:paraId="21AF67FF" w14:textId="77777777" w:rsidR="004302C3" w:rsidRPr="00227987" w:rsidRDefault="004302C3" w:rsidP="00E54B44">
            <w:pPr>
              <w:spacing w:after="0" w:line="240" w:lineRule="auto"/>
              <w:rPr>
                <w:rFonts w:ascii="Times New Roman" w:eastAsia="Times New Roman" w:hAnsi="Times New Roman" w:cs="Times New Roman"/>
                <w:kern w:val="0"/>
                <w:sz w:val="22"/>
                <w:szCs w:val="22"/>
                <w14:ligatures w14:val="none"/>
              </w:rPr>
            </w:pPr>
            <w:r w:rsidRPr="00227987">
              <w:rPr>
                <w:rFonts w:ascii="Times New Roman" w:eastAsia="Times New Roman" w:hAnsi="Times New Roman" w:cs="Times New Roman"/>
                <w:kern w:val="0"/>
                <w:sz w:val="22"/>
                <w:szCs w:val="22"/>
                <w14:ligatures w14:val="none"/>
              </w:rPr>
              <w:t xml:space="preserve">- LĐVP UBND </w:t>
            </w:r>
            <w:r>
              <w:rPr>
                <w:rFonts w:ascii="Times New Roman" w:eastAsia="Times New Roman" w:hAnsi="Times New Roman" w:cs="Times New Roman"/>
                <w:kern w:val="0"/>
                <w:sz w:val="22"/>
                <w:szCs w:val="22"/>
                <w14:ligatures w14:val="none"/>
              </w:rPr>
              <w:t>t</w:t>
            </w:r>
            <w:r w:rsidRPr="00227987">
              <w:rPr>
                <w:rFonts w:ascii="Times New Roman" w:eastAsia="Times New Roman" w:hAnsi="Times New Roman" w:cs="Times New Roman"/>
                <w:kern w:val="0"/>
                <w:sz w:val="22"/>
                <w:szCs w:val="22"/>
                <w14:ligatures w14:val="none"/>
              </w:rPr>
              <w:t>ỉnh;</w:t>
            </w:r>
          </w:p>
          <w:p w14:paraId="6135648C" w14:textId="77777777" w:rsidR="004302C3" w:rsidRPr="00227987" w:rsidRDefault="004302C3" w:rsidP="00E54B44">
            <w:pPr>
              <w:spacing w:after="0" w:line="240" w:lineRule="auto"/>
              <w:rPr>
                <w:rFonts w:ascii="Times New Roman" w:eastAsia="Times New Roman" w:hAnsi="Times New Roman" w:cs="Times New Roman"/>
                <w:b/>
                <w:kern w:val="0"/>
                <w:szCs w:val="20"/>
                <w14:ligatures w14:val="none"/>
              </w:rPr>
            </w:pPr>
            <w:r w:rsidRPr="00227987">
              <w:rPr>
                <w:rFonts w:ascii="Times New Roman" w:eastAsia="Times New Roman" w:hAnsi="Times New Roman" w:cs="Times New Roman"/>
                <w:kern w:val="0"/>
                <w:sz w:val="22"/>
                <w:szCs w:val="22"/>
                <w14:ligatures w14:val="none"/>
              </w:rPr>
              <w:t>- Lưu: VT (H.Phương).</w:t>
            </w:r>
          </w:p>
        </w:tc>
        <w:tc>
          <w:tcPr>
            <w:tcW w:w="3510" w:type="dxa"/>
          </w:tcPr>
          <w:p w14:paraId="585F3091" w14:textId="77777777" w:rsidR="004302C3" w:rsidRPr="00227987" w:rsidRDefault="004302C3" w:rsidP="00E54B44">
            <w:pPr>
              <w:spacing w:after="0" w:line="240" w:lineRule="auto"/>
              <w:jc w:val="center"/>
              <w:rPr>
                <w:rFonts w:ascii="Times New Roman" w:eastAsia="Times New Roman" w:hAnsi="Times New Roman" w:cs="Times New Roman"/>
                <w:b/>
                <w:kern w:val="0"/>
                <w:sz w:val="26"/>
                <w:szCs w:val="26"/>
                <w14:ligatures w14:val="none"/>
              </w:rPr>
            </w:pPr>
            <w:r w:rsidRPr="00227987">
              <w:rPr>
                <w:rFonts w:ascii="Times New Roman" w:eastAsia="Times New Roman" w:hAnsi="Times New Roman" w:cs="Times New Roman"/>
                <w:b/>
                <w:kern w:val="0"/>
                <w:sz w:val="26"/>
                <w:szCs w:val="26"/>
                <w14:ligatures w14:val="none"/>
              </w:rPr>
              <w:t>KT. CHÁNH VĂN PHÒNG</w:t>
            </w:r>
          </w:p>
          <w:p w14:paraId="56D6FF1E" w14:textId="77777777" w:rsidR="004302C3" w:rsidRPr="00227987" w:rsidRDefault="004302C3" w:rsidP="00E54B44">
            <w:pPr>
              <w:spacing w:after="0" w:line="240" w:lineRule="auto"/>
              <w:jc w:val="center"/>
              <w:rPr>
                <w:rFonts w:ascii="Times New Roman" w:eastAsia="Times New Roman" w:hAnsi="Times New Roman" w:cs="Times New Roman"/>
                <w:b/>
                <w:kern w:val="0"/>
                <w:sz w:val="26"/>
                <w:szCs w:val="26"/>
                <w14:ligatures w14:val="none"/>
              </w:rPr>
            </w:pPr>
            <w:r w:rsidRPr="00227987">
              <w:rPr>
                <w:rFonts w:ascii="Times New Roman" w:eastAsia="Times New Roman" w:hAnsi="Times New Roman" w:cs="Times New Roman"/>
                <w:b/>
                <w:kern w:val="0"/>
                <w:sz w:val="26"/>
                <w:szCs w:val="26"/>
                <w14:ligatures w14:val="none"/>
              </w:rPr>
              <w:t>PHÓ CHÁNH VĂN PHÒNG</w:t>
            </w:r>
          </w:p>
          <w:p w14:paraId="110616F1" w14:textId="77777777" w:rsidR="004302C3" w:rsidRPr="00227987" w:rsidRDefault="004302C3" w:rsidP="00E54B44">
            <w:pPr>
              <w:spacing w:after="0" w:line="240" w:lineRule="auto"/>
              <w:jc w:val="center"/>
              <w:rPr>
                <w:rFonts w:ascii="Times New Roman" w:eastAsia="Times New Roman" w:hAnsi="Times New Roman" w:cs="Times New Roman"/>
                <w:b/>
                <w:kern w:val="0"/>
                <w:sz w:val="28"/>
                <w:szCs w:val="28"/>
                <w14:ligatures w14:val="none"/>
              </w:rPr>
            </w:pPr>
          </w:p>
          <w:p w14:paraId="31AAC463" w14:textId="77777777" w:rsidR="004302C3" w:rsidRPr="00227987" w:rsidRDefault="004302C3" w:rsidP="00E54B44">
            <w:pPr>
              <w:spacing w:after="0" w:line="240" w:lineRule="auto"/>
              <w:jc w:val="center"/>
              <w:rPr>
                <w:rFonts w:ascii="Times New Roman" w:eastAsia="Times New Roman" w:hAnsi="Times New Roman" w:cs="Times New Roman"/>
                <w:b/>
                <w:kern w:val="0"/>
                <w:sz w:val="28"/>
                <w:szCs w:val="28"/>
                <w14:ligatures w14:val="none"/>
              </w:rPr>
            </w:pPr>
          </w:p>
          <w:p w14:paraId="7F3CE393" w14:textId="77777777" w:rsidR="004302C3" w:rsidRPr="00227987" w:rsidRDefault="004302C3" w:rsidP="00E54B44">
            <w:pPr>
              <w:spacing w:after="0" w:line="240" w:lineRule="auto"/>
              <w:jc w:val="center"/>
              <w:rPr>
                <w:rFonts w:ascii="Times New Roman" w:eastAsia="Times New Roman" w:hAnsi="Times New Roman" w:cs="Times New Roman"/>
                <w:b/>
                <w:kern w:val="0"/>
                <w:sz w:val="28"/>
                <w:szCs w:val="28"/>
                <w14:ligatures w14:val="none"/>
              </w:rPr>
            </w:pPr>
          </w:p>
          <w:p w14:paraId="5DF387E5" w14:textId="77777777" w:rsidR="004302C3" w:rsidRPr="00227987" w:rsidRDefault="004302C3" w:rsidP="00E54B44">
            <w:pPr>
              <w:spacing w:after="0" w:line="240" w:lineRule="auto"/>
              <w:jc w:val="center"/>
              <w:rPr>
                <w:rFonts w:ascii="Times New Roman" w:eastAsia="Times New Roman" w:hAnsi="Times New Roman" w:cs="Times New Roman"/>
                <w:b/>
                <w:kern w:val="0"/>
                <w:sz w:val="28"/>
                <w:szCs w:val="28"/>
                <w14:ligatures w14:val="none"/>
              </w:rPr>
            </w:pPr>
          </w:p>
          <w:p w14:paraId="62B14204" w14:textId="77777777" w:rsidR="004302C3" w:rsidRPr="00227987" w:rsidRDefault="004302C3" w:rsidP="00E54B44">
            <w:pPr>
              <w:spacing w:after="0" w:line="240" w:lineRule="auto"/>
              <w:jc w:val="center"/>
              <w:rPr>
                <w:rFonts w:ascii="Times New Roman" w:eastAsia="Times New Roman" w:hAnsi="Times New Roman" w:cs="Times New Roman"/>
                <w:b/>
                <w:kern w:val="0"/>
                <w:sz w:val="28"/>
                <w:szCs w:val="28"/>
                <w14:ligatures w14:val="none"/>
              </w:rPr>
            </w:pPr>
          </w:p>
          <w:p w14:paraId="453E8DE3" w14:textId="77777777" w:rsidR="004302C3" w:rsidRPr="00227987" w:rsidRDefault="004302C3" w:rsidP="00E54B44">
            <w:pPr>
              <w:spacing w:after="0" w:line="240" w:lineRule="auto"/>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8"/>
                <w:szCs w:val="28"/>
                <w14:ligatures w14:val="none"/>
              </w:rPr>
              <w:t>Trần Văn Toàn</w:t>
            </w:r>
          </w:p>
        </w:tc>
      </w:tr>
    </w:tbl>
    <w:p w14:paraId="2E23AA33" w14:textId="77777777" w:rsidR="004302C3" w:rsidRPr="00227987" w:rsidRDefault="004302C3" w:rsidP="004302C3">
      <w:pPr>
        <w:spacing w:line="259" w:lineRule="auto"/>
        <w:rPr>
          <w:rFonts w:ascii="Times New Roman" w:eastAsia="Calibri" w:hAnsi="Times New Roman" w:cs="Times New Roman"/>
          <w:kern w:val="0"/>
          <w:szCs w:val="22"/>
          <w14:ligatures w14:val="none"/>
        </w:rPr>
      </w:pPr>
    </w:p>
    <w:p w14:paraId="29453E45" w14:textId="77777777" w:rsidR="004302C3" w:rsidRPr="00227987" w:rsidRDefault="004302C3" w:rsidP="004302C3">
      <w:pPr>
        <w:spacing w:line="259" w:lineRule="auto"/>
        <w:rPr>
          <w:rFonts w:ascii="Times New Roman" w:eastAsia="Calibri" w:hAnsi="Times New Roman" w:cs="Times New Roman"/>
          <w:kern w:val="0"/>
          <w:szCs w:val="22"/>
          <w14:ligatures w14:val="none"/>
        </w:rPr>
      </w:pPr>
    </w:p>
    <w:p w14:paraId="6072AB71" w14:textId="77777777" w:rsidR="004302C3" w:rsidRDefault="004302C3" w:rsidP="004302C3"/>
    <w:p w14:paraId="2A27E7BE" w14:textId="77777777" w:rsidR="004302C3" w:rsidRDefault="004302C3" w:rsidP="004302C3"/>
    <w:p w14:paraId="57F227C2" w14:textId="77777777" w:rsidR="004302C3" w:rsidRDefault="004302C3" w:rsidP="004302C3"/>
    <w:p w14:paraId="7FEC1F1B" w14:textId="77777777" w:rsidR="004302C3" w:rsidRDefault="004302C3" w:rsidP="004302C3"/>
    <w:p w14:paraId="2E280936" w14:textId="77777777" w:rsidR="00AE202B" w:rsidRDefault="00AE202B"/>
    <w:sectPr w:rsidR="00AE202B" w:rsidSect="004302C3">
      <w:pgSz w:w="11907" w:h="16840" w:code="9"/>
      <w:pgMar w:top="1134" w:right="1134"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C3"/>
    <w:rsid w:val="004302C3"/>
    <w:rsid w:val="00AE202B"/>
    <w:rsid w:val="00C43E5D"/>
    <w:rsid w:val="00E9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A5EAE5"/>
  <w15:chartTrackingRefBased/>
  <w15:docId w15:val="{5656BBB9-168C-4D43-B0E5-147D3DB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C3"/>
  </w:style>
  <w:style w:type="paragraph" w:styleId="Heading1">
    <w:name w:val="heading 1"/>
    <w:basedOn w:val="Normal"/>
    <w:next w:val="Normal"/>
    <w:link w:val="Heading1Char"/>
    <w:uiPriority w:val="9"/>
    <w:qFormat/>
    <w:rsid w:val="00430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C3"/>
    <w:rPr>
      <w:rFonts w:eastAsiaTheme="majorEastAsia" w:cstheme="majorBidi"/>
      <w:color w:val="272727" w:themeColor="text1" w:themeTint="D8"/>
    </w:rPr>
  </w:style>
  <w:style w:type="paragraph" w:styleId="Title">
    <w:name w:val="Title"/>
    <w:basedOn w:val="Normal"/>
    <w:next w:val="Normal"/>
    <w:link w:val="TitleChar"/>
    <w:uiPriority w:val="10"/>
    <w:qFormat/>
    <w:rsid w:val="00430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C3"/>
    <w:pPr>
      <w:spacing w:before="160"/>
      <w:jc w:val="center"/>
    </w:pPr>
    <w:rPr>
      <w:i/>
      <w:iCs/>
      <w:color w:val="404040" w:themeColor="text1" w:themeTint="BF"/>
    </w:rPr>
  </w:style>
  <w:style w:type="character" w:customStyle="1" w:styleId="QuoteChar">
    <w:name w:val="Quote Char"/>
    <w:basedOn w:val="DefaultParagraphFont"/>
    <w:link w:val="Quote"/>
    <w:uiPriority w:val="29"/>
    <w:rsid w:val="004302C3"/>
    <w:rPr>
      <w:i/>
      <w:iCs/>
      <w:color w:val="404040" w:themeColor="text1" w:themeTint="BF"/>
    </w:rPr>
  </w:style>
  <w:style w:type="paragraph" w:styleId="ListParagraph">
    <w:name w:val="List Paragraph"/>
    <w:basedOn w:val="Normal"/>
    <w:uiPriority w:val="34"/>
    <w:qFormat/>
    <w:rsid w:val="004302C3"/>
    <w:pPr>
      <w:ind w:left="720"/>
      <w:contextualSpacing/>
    </w:pPr>
  </w:style>
  <w:style w:type="character" w:styleId="IntenseEmphasis">
    <w:name w:val="Intense Emphasis"/>
    <w:basedOn w:val="DefaultParagraphFont"/>
    <w:uiPriority w:val="21"/>
    <w:qFormat/>
    <w:rsid w:val="004302C3"/>
    <w:rPr>
      <w:i/>
      <w:iCs/>
      <w:color w:val="0F4761" w:themeColor="accent1" w:themeShade="BF"/>
    </w:rPr>
  </w:style>
  <w:style w:type="paragraph" w:styleId="IntenseQuote">
    <w:name w:val="Intense Quote"/>
    <w:basedOn w:val="Normal"/>
    <w:next w:val="Normal"/>
    <w:link w:val="IntenseQuoteChar"/>
    <w:uiPriority w:val="30"/>
    <w:qFormat/>
    <w:rsid w:val="00430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C3"/>
    <w:rPr>
      <w:i/>
      <w:iCs/>
      <w:color w:val="0F4761" w:themeColor="accent1" w:themeShade="BF"/>
    </w:rPr>
  </w:style>
  <w:style w:type="character" w:styleId="IntenseReference">
    <w:name w:val="Intense Reference"/>
    <w:basedOn w:val="DefaultParagraphFont"/>
    <w:uiPriority w:val="32"/>
    <w:qFormat/>
    <w:rsid w:val="004302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2026-05-02T07:30:00Z</dcterms:created>
  <dcterms:modified xsi:type="dcterms:W3CDTF">2026-05-02T07:32:00Z</dcterms:modified>
</cp:coreProperties>
</file>